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/>
        <w:widowControl w:val="0"/>
        <w:suppressAutoHyphens/>
        <w:jc w:val="center"/>
        <w:outlineLvl w:val="9"/>
        <w:rPr>
          <w:rFonts w:hint="default"/>
          <w:b w:val="0"/>
          <w:bCs w:val="0"/>
          <w:i w:val="0"/>
          <w:iCs w:val="0"/>
          <w:lang w:val="pt-BR"/>
        </w:rPr>
      </w:pP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>EDITAL Nº.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 xml:space="preserve"> 140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0"/>
          <w:szCs w:val="40"/>
        </w:rPr>
        <w:t>/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color w:val="000000"/>
          <w:sz w:val="40"/>
          <w:szCs w:val="40"/>
          <w:lang w:val="pt-BR"/>
        </w:rPr>
        <w:t>20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0"/>
          <w:szCs w:val="40"/>
        </w:rPr>
        <w:t xml:space="preserve"> 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>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 xml:space="preserve">  23 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>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 xml:space="preserve"> OUTUBRO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 xml:space="preserve"> DE 20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>20</w:t>
      </w:r>
    </w:p>
    <w:p>
      <w:pPr>
        <w:pStyle w:val="9"/>
        <w:outlineLvl w:val="9"/>
        <w:rPr>
          <w:rFonts w:ascii="Calibri" w:hAnsi="Calibri" w:cs="Tahoma"/>
          <w:b w:val="0"/>
          <w:bCs w:val="0"/>
          <w:i/>
          <w:iCs/>
          <w:sz w:val="22"/>
          <w:szCs w:val="22"/>
        </w:rPr>
      </w:pPr>
    </w:p>
    <w:p>
      <w:pPr>
        <w:pStyle w:val="9"/>
        <w:widowControl w:val="0"/>
        <w:suppressAutoHyphens/>
        <w:jc w:val="both"/>
        <w:outlineLvl w:val="9"/>
        <w:rPr>
          <w:rFonts w:ascii="Calibri" w:hAnsi="Calibri" w:cs="Tahoma"/>
          <w:b w:val="0"/>
          <w:bCs w:val="0"/>
          <w:sz w:val="26"/>
          <w:szCs w:val="26"/>
        </w:rPr>
      </w:pPr>
    </w:p>
    <w:p>
      <w:pPr>
        <w:pStyle w:val="9"/>
        <w:widowControl w:val="0"/>
        <w:tabs>
          <w:tab w:val="left" w:pos="4962"/>
        </w:tabs>
        <w:suppressAutoHyphens/>
        <w:ind w:left="4962" w:right="0" w:firstLine="0"/>
        <w:jc w:val="both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CHAMADA de candidato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s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 xml:space="preserve"> classificado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s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 xml:space="preserve"> em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PROCESSO SELETIVO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SIMPLIFICADO PARA ESTÁGIO REMUNERADO...................................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....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yellow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PEDRO PAULO FALCÃO DA ROSA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, PREFEITO DO MUNICÍPIO DE NÃO-ME-TOQUE - RS, no uso de suas atribuições legais, torna público que est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á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sendo chamado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para exercer atividades como Estagiário, o candidato abaixo relacionado, classificado no PROCESSO SELETIVO SIMPLIFICADO PARA ESTÁGIO REMUNERADO realizado através do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</w:rPr>
        <w:t>Edital n.º 0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  <w:t>16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</w:rPr>
        <w:t>/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  <w:t>20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</w:rPr>
        <w:t>:</w:t>
      </w: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spacing w:line="240" w:lineRule="auto"/>
        <w:jc w:val="center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CURSO: DIREITO</w:t>
      </w:r>
    </w:p>
    <w:tbl>
      <w:tblPr>
        <w:tblStyle w:val="7"/>
        <w:tblW w:w="8585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284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0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>NOME DO CANDIDATO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CLASSIFICAÇÃO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Arial" w:eastAsia="SimSun" w:cs="Arial"/>
                <w:color w:val="auto"/>
                <w:spacing w:val="0"/>
                <w:w w:val="100"/>
                <w:kern w:val="16"/>
                <w:sz w:val="24"/>
                <w:szCs w:val="24"/>
                <w:highlight w:val="none"/>
                <w:lang w:val="pt-BR" w:eastAsia="pt-BR" w:bidi="hi-IN"/>
              </w:rPr>
            </w:pPr>
            <w:r>
              <w:rPr>
                <w:rFonts w:ascii="Calibri" w:hAnsi="Arial" w:cs="Arial"/>
                <w:sz w:val="24"/>
                <w:szCs w:val="24"/>
                <w:highlight w:val="none"/>
              </w:rPr>
              <w:t>JO</w:t>
            </w:r>
            <w:r>
              <w:rPr>
                <w:rFonts w:hint="default" w:ascii="Calibri" w:hAnsi="Arial" w:cs="Arial"/>
                <w:sz w:val="24"/>
                <w:szCs w:val="24"/>
                <w:highlight w:val="none"/>
                <w:lang w:val="pt-BR"/>
              </w:rPr>
              <w:t>A</w:t>
            </w:r>
            <w:r>
              <w:rPr>
                <w:rFonts w:ascii="Calibri" w:hAnsi="Arial" w:cs="Arial"/>
                <w:sz w:val="24"/>
                <w:szCs w:val="24"/>
                <w:highlight w:val="none"/>
              </w:rPr>
              <w:t>O VITOR AROCENA JUCHEM</w:t>
            </w:r>
            <w:r>
              <w:rPr>
                <w:rFonts w:hint="default" w:ascii="Calibri" w:hAnsi="Arial" w:cs="Arial"/>
                <w:sz w:val="24"/>
                <w:szCs w:val="24"/>
                <w:highlight w:val="none"/>
                <w:lang w:val="pt-BR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  <w:t>1º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Calibri" w:hAnsi="Arial" w:eastAsia="SimSun" w:cs="Arial"/>
                <w:color w:val="auto"/>
                <w:spacing w:val="0"/>
                <w:w w:val="100"/>
                <w:kern w:val="16"/>
                <w:sz w:val="24"/>
                <w:szCs w:val="24"/>
                <w:highlight w:val="yellow"/>
                <w:lang w:val="pt-BR" w:eastAsia="zh-CN" w:bidi="hi-IN"/>
              </w:rPr>
            </w:pPr>
            <w:r>
              <w:rPr>
                <w:rFonts w:ascii="Calibri" w:hAnsi="Arial" w:cs="Arial"/>
                <w:sz w:val="24"/>
                <w:szCs w:val="24"/>
                <w:highlight w:val="none"/>
              </w:rPr>
              <w:t>DEIVIDY BARBOSA DE GASPERI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  <w:t>2º</w:t>
            </w:r>
          </w:p>
        </w:tc>
      </w:tr>
    </w:tbl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candidato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dever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ão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comparecer na Secretaria de Administração e Planejamento da Prefeitura Municipal de Não-Me-Toque - RS, sito à Av. Alto Jacuí, nº. 840, em horário de expediente, no prazo máximo d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e 03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(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três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)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dias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, a contar da publicação do presente Edital.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ind w:firstLine="240" w:firstLineChars="10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GABINETE DO PREFEITO DO MUNICÍPIO DE NÃO-ME-TOQUE - RS, EM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23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OUTUBRO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DE 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Pedro Paulo Falcão da Rosa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                                                                      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Prefeito Municipal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REGISTRE-SE E PUBLIQUE-SE: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NOELI VERÔNICA MACHRY SANTOS</w:t>
      </w: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Secretaria de Administração e Planejamento</w:t>
      </w:r>
    </w:p>
    <w:p>
      <w:pPr>
        <w:pStyle w:val="8"/>
        <w:outlineLvl w:val="9"/>
        <w:rPr>
          <w:rFonts w:hint="default" w:ascii="Calibri" w:hAnsi="Calibri" w:cs="Calibri"/>
          <w:b w:val="0"/>
          <w:bCs w:val="0"/>
          <w:i w:val="0"/>
          <w:iCs w:val="0"/>
          <w:sz w:val="13"/>
          <w:szCs w:val="13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13"/>
          <w:szCs w:val="13"/>
          <w:lang w:val="pt-BR"/>
        </w:rPr>
        <w:t>MS</w:t>
      </w:r>
    </w:p>
    <w:p>
      <w:pPr>
        <w:pStyle w:val="12"/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</w:pPr>
    </w:p>
    <w:p>
      <w:pPr>
        <w:pStyle w:val="8"/>
        <w:numPr>
          <w:ilvl w:val="5"/>
          <w:numId w:val="0"/>
        </w:numPr>
        <w:ind w:leftChars="0" w:right="0" w:rightChars="0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665" w:right="1134" w:bottom="1701" w:left="1134" w:header="2665" w:footer="1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9258300</wp:posOffset>
          </wp:positionV>
          <wp:extent cx="7559675" cy="1431925"/>
          <wp:effectExtent l="0" t="0" r="3175" b="15875"/>
          <wp:wrapTight wrapText="bothSides">
            <wp:wrapPolygon>
              <wp:start x="0" y="1437"/>
              <wp:lineTo x="0" y="21265"/>
              <wp:lineTo x="21555" y="21265"/>
              <wp:lineTo x="21555" y="6322"/>
              <wp:lineTo x="3048" y="6035"/>
              <wp:lineTo x="599" y="1437"/>
              <wp:lineTo x="109" y="1437"/>
              <wp:lineTo x="0" y="1437"/>
            </wp:wrapPolygon>
          </wp:wrapTight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m 8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-267970</wp:posOffset>
          </wp:positionH>
          <wp:positionV relativeFrom="page">
            <wp:posOffset>23495</wp:posOffset>
          </wp:positionV>
          <wp:extent cx="7827645" cy="1259840"/>
          <wp:effectExtent l="0" t="0" r="1905" b="16510"/>
          <wp:wrapTight wrapText="bothSides">
            <wp:wrapPolygon>
              <wp:start x="0" y="0"/>
              <wp:lineTo x="0" y="21230"/>
              <wp:lineTo x="21553" y="21230"/>
              <wp:lineTo x="21553" y="0"/>
              <wp:lineTo x="0" y="0"/>
            </wp:wrapPolygon>
          </wp:wrapTight>
          <wp:docPr id="85" name="Imagem 85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m 85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64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none"/>
      <w:suff w:val="nothing"/>
      <w:lvlText w:val=""/>
      <w:lvlJc w:val="left"/>
      <w:pPr>
        <w:ind w:left="0"/>
      </w:pPr>
    </w:lvl>
    <w:lvl w:ilvl="1" w:tentative="0">
      <w:start w:val="0"/>
      <w:numFmt w:val="none"/>
      <w:suff w:val="nothing"/>
      <w:lvlText w:val=""/>
      <w:lvlJc w:val="left"/>
      <w:pPr>
        <w:ind w:left="0"/>
      </w:pPr>
    </w:lvl>
    <w:lvl w:ilvl="2" w:tentative="0">
      <w:start w:val="0"/>
      <w:numFmt w:val="none"/>
      <w:suff w:val="nothing"/>
      <w:lvlText w:val=""/>
      <w:lvlJc w:val="left"/>
      <w:pPr>
        <w:ind w:left="0"/>
      </w:pPr>
    </w:lvl>
    <w:lvl w:ilvl="3" w:tentative="0">
      <w:start w:val="0"/>
      <w:numFmt w:val="none"/>
      <w:suff w:val="nothing"/>
      <w:lvlText w:val=""/>
      <w:lvlJc w:val="left"/>
      <w:pPr>
        <w:ind w:left="0"/>
      </w:pPr>
    </w:lvl>
    <w:lvl w:ilvl="4" w:tentative="0">
      <w:start w:val="0"/>
      <w:numFmt w:val="none"/>
      <w:suff w:val="nothing"/>
      <w:lvlText w:val=""/>
      <w:lvlJc w:val="left"/>
      <w:pPr>
        <w:ind w:left="0"/>
      </w:pPr>
    </w:lvl>
    <w:lvl w:ilvl="5" w:tentative="0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suppressAutoHyphens/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ind w:left="0"/>
      </w:pPr>
    </w:lvl>
    <w:lvl w:ilvl="7" w:tentative="0">
      <w:start w:val="0"/>
      <w:numFmt w:val="none"/>
      <w:suff w:val="nothing"/>
      <w:lvlText w:val=""/>
      <w:lvlJc w:val="left"/>
      <w:pPr>
        <w:ind w:left="0"/>
      </w:pPr>
    </w:lvl>
    <w:lvl w:ilvl="8" w:tentative="0">
      <w:start w:val="0"/>
      <w:numFmt w:val="none"/>
      <w:suff w:val="nothing"/>
      <w:lvlText w:val="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nforcement="0"/>
  <w:defaultTabStop w:val="709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502ED"/>
    <w:rsid w:val="113F160E"/>
    <w:rsid w:val="232A0BB6"/>
    <w:rsid w:val="2BCC1A32"/>
    <w:rsid w:val="37D37100"/>
    <w:rsid w:val="626A4670"/>
    <w:rsid w:val="63F73344"/>
    <w:rsid w:val="66AC3030"/>
    <w:rsid w:val="6CA36AEF"/>
    <w:rsid w:val="71C33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character" w:styleId="5">
    <w:name w:val="FollowedHyperlink"/>
    <w:qFormat/>
    <w:uiPriority w:val="0"/>
    <w:rPr>
      <w:color w:val="800080"/>
      <w:u w:val="single"/>
    </w:rPr>
  </w:style>
  <w:style w:type="character" w:styleId="6">
    <w:name w:val="Hyperlink"/>
    <w:qFormat/>
    <w:uiPriority w:val="0"/>
    <w:rPr>
      <w:color w:val="000080"/>
      <w:u w:val="single"/>
    </w:rPr>
  </w:style>
  <w:style w:type="paragraph" w:customStyle="1" w:styleId="8">
    <w:name w:val="Título 61"/>
    <w:basedOn w:val="9"/>
    <w:next w:val="9"/>
    <w:qFormat/>
    <w:uiPriority w:val="0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ascii="Tahoma" w:hAnsi="Tahoma" w:cs="Tahoma"/>
      <w:b/>
      <w:i/>
      <w:iCs/>
    </w:rPr>
  </w:style>
  <w:style w:type="paragraph" w:customStyle="1" w:styleId="9">
    <w:name w:val="Standard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10">
    <w:name w:val="Fonte parág. padrão1"/>
    <w:qFormat/>
    <w:uiPriority w:val="0"/>
  </w:style>
  <w:style w:type="paragraph" w:customStyle="1" w:styleId="11">
    <w:name w:val="Título1"/>
    <w:basedOn w:val="9"/>
    <w:next w:val="1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2">
    <w:name w:val="Text body"/>
    <w:basedOn w:val="9"/>
    <w:qFormat/>
    <w:uiPriority w:val="0"/>
    <w:pPr>
      <w:widowControl w:val="0"/>
      <w:suppressAutoHyphens/>
      <w:spacing w:after="120"/>
    </w:pPr>
  </w:style>
  <w:style w:type="paragraph" w:customStyle="1" w:styleId="13">
    <w:name w:val="Subtítulo1"/>
    <w:basedOn w:val="11"/>
    <w:next w:val="12"/>
    <w:qFormat/>
    <w:uiPriority w:val="0"/>
    <w:pPr>
      <w:widowControl w:val="0"/>
      <w:suppressAutoHyphens/>
      <w:jc w:val="center"/>
    </w:pPr>
    <w:rPr>
      <w:i/>
      <w:iCs/>
    </w:rPr>
  </w:style>
  <w:style w:type="paragraph" w:customStyle="1" w:styleId="14">
    <w:name w:val="Lista1"/>
    <w:basedOn w:val="12"/>
    <w:qFormat/>
    <w:uiPriority w:val="0"/>
    <w:pPr>
      <w:suppressAutoHyphens/>
      <w:outlineLvl w:val="9"/>
    </w:pPr>
  </w:style>
  <w:style w:type="paragraph" w:customStyle="1" w:styleId="15">
    <w:name w:val="Legenda1"/>
    <w:basedOn w:val="9"/>
    <w:qFormat/>
    <w:uiPriority w:val="0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16">
    <w:name w:val="Index"/>
    <w:basedOn w:val="9"/>
    <w:qFormat/>
    <w:uiPriority w:val="0"/>
    <w:pPr>
      <w:widowControl w:val="0"/>
      <w:suppressLineNumbers/>
      <w:suppressAutoHyphens/>
    </w:pPr>
  </w:style>
  <w:style w:type="paragraph" w:customStyle="1" w:styleId="17">
    <w:name w:val="Texto sem Formatação1"/>
    <w:basedOn w:val="9"/>
    <w:qFormat/>
    <w:uiPriority w:val="0"/>
    <w:pPr>
      <w:suppressAutoHyphens/>
      <w:outlineLvl w:val="9"/>
    </w:pPr>
    <w:rPr>
      <w:rFonts w:ascii="Courier New" w:hAnsi="Courier New" w:cs="Courier New"/>
    </w:rPr>
  </w:style>
  <w:style w:type="paragraph" w:customStyle="1" w:styleId="18">
    <w:name w:val="Table Contents"/>
    <w:basedOn w:val="9"/>
    <w:qFormat/>
    <w:uiPriority w:val="0"/>
    <w:pPr>
      <w:widowControl w:val="0"/>
      <w:suppressLineNumbers/>
      <w:suppressAutoHyphens/>
    </w:pPr>
  </w:style>
  <w:style w:type="paragraph" w:customStyle="1" w:styleId="19">
    <w:name w:val="Table Heading"/>
    <w:basedOn w:val="18"/>
    <w:qFormat/>
    <w:uiPriority w:val="0"/>
    <w:pPr>
      <w:widowControl w:val="0"/>
      <w:suppressAutoHyphens/>
      <w:jc w:val="center"/>
    </w:pPr>
    <w:rPr>
      <w:b/>
      <w:bCs/>
    </w:rPr>
  </w:style>
  <w:style w:type="paragraph" w:customStyle="1" w:styleId="20">
    <w:name w:val="Texto de balão1"/>
    <w:basedOn w:val="1"/>
    <w:qFormat/>
    <w:uiPriority w:val="0"/>
    <w:pPr>
      <w:suppressAutoHyphens/>
      <w:outlineLvl w:val="9"/>
    </w:pPr>
    <w:rPr>
      <w:rFonts w:ascii="Segoe UI" w:hAnsi="Segoe UI" w:cs="Mangal"/>
      <w:sz w:val="18"/>
      <w:szCs w:val="16"/>
    </w:rPr>
  </w:style>
  <w:style w:type="character" w:customStyle="1" w:styleId="21">
    <w:name w:val="Texto de balão Char"/>
    <w:basedOn w:val="10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note reference"/>
    <w:semiHidden/>
    <w:unhideWhenUsed/>
    <w:qFormat/>
    <w:uiPriority w:val="0"/>
  </w:style>
  <w:style w:type="paragraph" w:customStyle="1" w:styleId="23">
    <w:name w:val="note text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24">
    <w:name w:val="note reference_1"/>
    <w:semiHidden/>
    <w:unhideWhenUsed/>
    <w:qFormat/>
    <w:uiPriority w:val="0"/>
  </w:style>
  <w:style w:type="paragraph" w:customStyle="1" w:styleId="25">
    <w:name w:val="note text_1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1741</Characters>
  <Paragraphs>4</Paragraphs>
  <TotalTime>0</TotalTime>
  <ScaleCrop>false</ScaleCrop>
  <LinksUpToDate>false</LinksUpToDate>
  <CharactersWithSpaces>2059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2018-02-23T13:28:00Z</dcterms:created>
  <dc:creator>Usuario</dc:creator>
  <cp:lastModifiedBy>Usuario</cp:lastModifiedBy>
  <cp:lastPrinted>2020-04-20T14:04:00Z</cp:lastPrinted>
  <dcterms:modified xsi:type="dcterms:W3CDTF">2020-10-23T17:54:28Z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1046-11.2.0.9718</vt:lpwstr>
  </property>
</Properties>
</file>